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Rules for the Final Control of the «Oral examination» of the 2020-2021 academic years’ Spring Semester with the use of distance learning technologies for the 1st year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Master’s Degree students </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 Rules</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year Master’s degree students  in groups of less than 10 students take the </w:t>
      </w:r>
      <w:r w:rsidDel="00000000" w:rsidR="00000000" w:rsidRPr="00000000">
        <w:rPr>
          <w:rFonts w:ascii="Times New Roman" w:cs="Times New Roman" w:eastAsia="Times New Roman" w:hAnsi="Times New Roman"/>
          <w:b w:val="1"/>
          <w:sz w:val="24"/>
          <w:szCs w:val="24"/>
          <w:rtl w:val="0"/>
        </w:rPr>
        <w:t xml:space="preserve">Oral examination</w:t>
      </w:r>
      <w:r w:rsidDel="00000000" w:rsidR="00000000" w:rsidRPr="00000000">
        <w:rPr>
          <w:rFonts w:ascii="Times New Roman" w:cs="Times New Roman" w:eastAsia="Times New Roman" w:hAnsi="Times New Roman"/>
          <w:sz w:val="24"/>
          <w:szCs w:val="24"/>
          <w:rtl w:val="0"/>
        </w:rPr>
        <w:t xml:space="preserve"> in discipline "Foreign language (professional)" in a synchronous  format - student takes the exam in real time "here and now". Oral exam: traditional - answers to questions. Oral exam - student on the exam schedule takes an exam in the </w:t>
      </w:r>
      <w:r w:rsidDel="00000000" w:rsidR="00000000" w:rsidRPr="00000000">
        <w:rPr>
          <w:rFonts w:ascii="Times New Roman" w:cs="Times New Roman" w:eastAsia="Times New Roman" w:hAnsi="Times New Roman"/>
          <w:b w:val="1"/>
          <w:sz w:val="24"/>
          <w:szCs w:val="24"/>
          <w:rtl w:val="0"/>
        </w:rPr>
        <w:t xml:space="preserve">BigBlueButton </w:t>
      </w:r>
      <w:r w:rsidDel="00000000" w:rsidR="00000000" w:rsidRPr="00000000">
        <w:rPr>
          <w:rFonts w:ascii="Times New Roman" w:cs="Times New Roman" w:eastAsia="Times New Roman" w:hAnsi="Times New Roman"/>
          <w:sz w:val="24"/>
          <w:szCs w:val="24"/>
          <w:rtl w:val="0"/>
        </w:rPr>
        <w:t xml:space="preserve">service in </w:t>
      </w:r>
      <w:r w:rsidDel="00000000" w:rsidR="00000000" w:rsidRPr="00000000">
        <w:rPr>
          <w:rFonts w:ascii="Times New Roman" w:cs="Times New Roman" w:eastAsia="Times New Roman" w:hAnsi="Times New Roman"/>
          <w:b w:val="1"/>
          <w:sz w:val="24"/>
          <w:szCs w:val="24"/>
          <w:rtl w:val="0"/>
        </w:rPr>
        <w:t xml:space="preserve">the Moodle SDO</w:t>
      </w:r>
      <w:r w:rsidDel="00000000" w:rsidR="00000000" w:rsidRPr="00000000">
        <w:rPr>
          <w:rFonts w:ascii="Times New Roman" w:cs="Times New Roman" w:eastAsia="Times New Roman" w:hAnsi="Times New Roman"/>
          <w:sz w:val="24"/>
          <w:szCs w:val="24"/>
          <w:rtl w:val="0"/>
        </w:rPr>
        <w:t xml:space="preserve">, on the corporate </w:t>
      </w:r>
      <w:r w:rsidDel="00000000" w:rsidR="00000000" w:rsidRPr="00000000">
        <w:rPr>
          <w:rFonts w:ascii="Times New Roman" w:cs="Times New Roman" w:eastAsia="Times New Roman" w:hAnsi="Times New Roman"/>
          <w:b w:val="1"/>
          <w:sz w:val="24"/>
          <w:szCs w:val="24"/>
          <w:rtl w:val="0"/>
        </w:rPr>
        <w:t xml:space="preserve">Microsoft Teams platform of Al-Farabi KazNU</w:t>
      </w:r>
      <w:r w:rsidDel="00000000" w:rsidR="00000000" w:rsidRPr="00000000">
        <w:rPr>
          <w:rFonts w:ascii="Times New Roman" w:cs="Times New Roman" w:eastAsia="Times New Roman" w:hAnsi="Times New Roman"/>
          <w:sz w:val="24"/>
          <w:szCs w:val="24"/>
          <w:rtl w:val="0"/>
        </w:rPr>
        <w:t xml:space="preserve">, external resources </w:t>
      </w:r>
      <w:r w:rsidDel="00000000" w:rsidR="00000000" w:rsidRPr="00000000">
        <w:rPr>
          <w:rFonts w:ascii="Times New Roman" w:cs="Times New Roman" w:eastAsia="Times New Roman" w:hAnsi="Times New Roman"/>
          <w:b w:val="1"/>
          <w:sz w:val="24"/>
          <w:szCs w:val="24"/>
          <w:rtl w:val="0"/>
        </w:rPr>
        <w:t xml:space="preserve">ZOOM, Skype</w:t>
      </w:r>
      <w:r w:rsidDel="00000000" w:rsidR="00000000" w:rsidRPr="00000000">
        <w:rPr>
          <w:rFonts w:ascii="Times New Roman" w:cs="Times New Roman" w:eastAsia="Times New Roman" w:hAnsi="Times New Roman"/>
          <w:sz w:val="24"/>
          <w:szCs w:val="24"/>
          <w:rtl w:val="0"/>
        </w:rPr>
        <w:t xml:space="preserve"> and others at the discretion of the teacher / examination committee.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passing an oral exam by a Master's student involves the </w:t>
      </w:r>
      <w:r w:rsidDel="00000000" w:rsidR="00000000" w:rsidRPr="00000000">
        <w:rPr>
          <w:rFonts w:ascii="Times New Roman" w:cs="Times New Roman" w:eastAsia="Times New Roman" w:hAnsi="Times New Roman"/>
          <w:b w:val="1"/>
          <w:sz w:val="24"/>
          <w:szCs w:val="24"/>
          <w:rtl w:val="0"/>
        </w:rPr>
        <w:t xml:space="preserve">automatic creation of an examination card,</w:t>
      </w:r>
      <w:r w:rsidDel="00000000" w:rsidR="00000000" w:rsidRPr="00000000">
        <w:rPr>
          <w:rFonts w:ascii="Times New Roman" w:cs="Times New Roman" w:eastAsia="Times New Roman" w:hAnsi="Times New Roman"/>
          <w:sz w:val="24"/>
          <w:szCs w:val="24"/>
          <w:rtl w:val="0"/>
        </w:rPr>
        <w:t xml:space="preserve"> which the Master's student must answer orally to the examination commission. When conducting an oral exam, a video recording is required.</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Deputy Dean on Educational, Methodical and Curriculum Work generates exam cards for disciplinary groups on his page before the date and time of the exam.</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day of the exam, 30 minutes before the start, undergraduates must prepare for the exam in accordance with the requirements. </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student, called by the members of the commission, confirms his identity, shows his card to the Univer IP, and after preparing for the period of time set by the teacher or the commission, answers the card questions. During Master's student’s response, other members of the group can go into standby mode (turn off the cameras but do not leave the VCS service). After the commission accepts the answer of the Master's student, he can leave the video conference hall.</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get acquainted with the rules of the exam, undergraduates should study the instructions in the Univer IP.</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OR MEMBER OF THE COMMISSION</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exam schedule, </w:t>
      </w:r>
      <w:r w:rsidDel="00000000" w:rsidR="00000000" w:rsidRPr="00000000">
        <w:rPr>
          <w:rFonts w:ascii="Times New Roman" w:cs="Times New Roman" w:eastAsia="Times New Roman" w:hAnsi="Times New Roman"/>
          <w:b w:val="1"/>
          <w:sz w:val="24"/>
          <w:szCs w:val="24"/>
          <w:rtl w:val="0"/>
        </w:rPr>
        <w:t xml:space="preserve">the organizer of the exam-conference</w:t>
      </w:r>
      <w:r w:rsidDel="00000000" w:rsidR="00000000" w:rsidRPr="00000000">
        <w:rPr>
          <w:rFonts w:ascii="Times New Roman" w:cs="Times New Roman" w:eastAsia="Times New Roman" w:hAnsi="Times New Roman"/>
          <w:sz w:val="24"/>
          <w:szCs w:val="24"/>
          <w:rtl w:val="0"/>
        </w:rPr>
        <w:t xml:space="preserve">, a teacher or a member of the exam committee, starts the conference on </w:t>
      </w:r>
      <w:r w:rsidDel="00000000" w:rsidR="00000000" w:rsidRPr="00000000">
        <w:rPr>
          <w:rFonts w:ascii="Times New Roman" w:cs="Times New Roman" w:eastAsia="Times New Roman" w:hAnsi="Times New Roman"/>
          <w:b w:val="1"/>
          <w:sz w:val="24"/>
          <w:szCs w:val="24"/>
          <w:rtl w:val="0"/>
        </w:rPr>
        <w:t xml:space="preserve">Microsoft Teams</w:t>
      </w:r>
      <w:r w:rsidDel="00000000" w:rsidR="00000000" w:rsidRPr="00000000">
        <w:rPr>
          <w:rFonts w:ascii="Times New Roman" w:cs="Times New Roman" w:eastAsia="Times New Roman" w:hAnsi="Times New Roman"/>
          <w:sz w:val="24"/>
          <w:szCs w:val="24"/>
          <w:rtl w:val="0"/>
        </w:rPr>
        <w:t xml:space="preserve"> or in </w:t>
      </w:r>
      <w:r w:rsidDel="00000000" w:rsidR="00000000" w:rsidRPr="00000000">
        <w:rPr>
          <w:rFonts w:ascii="Times New Roman" w:cs="Times New Roman" w:eastAsia="Times New Roman" w:hAnsi="Times New Roman"/>
          <w:b w:val="1"/>
          <w:sz w:val="24"/>
          <w:szCs w:val="24"/>
          <w:rtl w:val="0"/>
        </w:rPr>
        <w:t xml:space="preserve">BigBlueButton</w:t>
      </w:r>
      <w:r w:rsidDel="00000000" w:rsidR="00000000" w:rsidRPr="00000000">
        <w:rPr>
          <w:rFonts w:ascii="Times New Roman" w:cs="Times New Roman" w:eastAsia="Times New Roman" w:hAnsi="Times New Roman"/>
          <w:sz w:val="24"/>
          <w:szCs w:val="24"/>
          <w:rtl w:val="0"/>
        </w:rPr>
        <w:t xml:space="preserve"> in the </w:t>
      </w:r>
      <w:r w:rsidDel="00000000" w:rsidR="00000000" w:rsidRPr="00000000">
        <w:rPr>
          <w:rFonts w:ascii="Times New Roman" w:cs="Times New Roman" w:eastAsia="Times New Roman" w:hAnsi="Times New Roman"/>
          <w:b w:val="1"/>
          <w:sz w:val="24"/>
          <w:szCs w:val="24"/>
          <w:rtl w:val="0"/>
        </w:rPr>
        <w:t xml:space="preserve">Moodle SDO</w:t>
      </w:r>
      <w:r w:rsidDel="00000000" w:rsidR="00000000" w:rsidRPr="00000000">
        <w:rPr>
          <w:rFonts w:ascii="Times New Roman" w:cs="Times New Roman" w:eastAsia="Times New Roman" w:hAnsi="Times New Roman"/>
          <w:sz w:val="24"/>
          <w:szCs w:val="24"/>
          <w:rtl w:val="0"/>
        </w:rPr>
        <w:t xml:space="preserve"> (or other services in the VCS), sends invitations and launches the exam participants.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connecting all participants in the online conference, teacher or a commission member:</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turns on a VIDEO RECORDING of the exam;</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welcomes exam participants;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warns that a video is being recorded;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announces the time-limit of the exam:</w:t>
      </w:r>
    </w:p>
    <w:p w:rsidR="00000000" w:rsidDel="00000000" w:rsidP="00000000" w:rsidRDefault="00000000" w:rsidRPr="00000000" w14:paraId="0000001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order of examinees;</w:t>
      </w:r>
    </w:p>
    <w:p w:rsidR="00000000" w:rsidDel="00000000" w:rsidP="00000000" w:rsidRDefault="00000000" w:rsidRPr="00000000" w14:paraId="00000012">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time to prepare;</w:t>
      </w:r>
    </w:p>
    <w:p w:rsidR="00000000" w:rsidDel="00000000" w:rsidP="00000000" w:rsidRDefault="00000000" w:rsidRPr="00000000" w14:paraId="00000013">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response time;</w:t>
      </w:r>
    </w:p>
    <w:p w:rsidR="00000000" w:rsidDel="00000000" w:rsidP="00000000" w:rsidRDefault="00000000" w:rsidRPr="00000000" w14:paraId="00000014">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gives permission to write abstracts of answers, if necessary, on paper with a pen;</w:t>
      </w:r>
    </w:p>
    <w:p w:rsidR="00000000" w:rsidDel="00000000" w:rsidP="00000000" w:rsidRDefault="00000000" w:rsidRPr="00000000" w14:paraId="00000015">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warns that the examinee will have to show a sheet of thesis before starting the answer;</w:t>
      </w:r>
    </w:p>
    <w:p w:rsidR="00000000" w:rsidDel="00000000" w:rsidP="00000000" w:rsidRDefault="00000000" w:rsidRPr="00000000" w14:paraId="0000001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allows other examinees to be on standby - not to be in front of the camera all the time, but not to leave the meeting;</w:t>
      </w:r>
    </w:p>
    <w:p w:rsidR="00000000" w:rsidDel="00000000" w:rsidP="00000000" w:rsidRDefault="00000000" w:rsidRPr="00000000" w14:paraId="0000001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announces surname, first name and patronymic of the examinee;</w:t>
      </w:r>
    </w:p>
    <w:p w:rsidR="00000000" w:rsidDel="00000000" w:rsidP="00000000" w:rsidRDefault="00000000" w:rsidRPr="00000000" w14:paraId="00000018">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asks the examinee to show on the video camera an identity document (ID card or passport), the room in which he/she is located (there should be no strangers, additional sources of information);</w:t>
      </w:r>
    </w:p>
    <w:p w:rsidR="00000000" w:rsidDel="00000000" w:rsidP="00000000" w:rsidRDefault="00000000" w:rsidRPr="00000000" w14:paraId="0000001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warns about the ban on the use of additional sources of information.</w:t>
      </w:r>
    </w:p>
    <w:p w:rsidR="00000000" w:rsidDel="00000000" w:rsidP="00000000" w:rsidRDefault="00000000" w:rsidRPr="00000000" w14:paraId="0000001A">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chairman of the examination committee calls the full name of the Master's student, asks him to turn on the screen demonstration, log in under his account in the Univer IP, open the exam card and read the questions on the card.</w:t>
      </w:r>
    </w:p>
    <w:p w:rsidR="00000000" w:rsidDel="00000000" w:rsidP="00000000" w:rsidRDefault="00000000" w:rsidRPr="00000000" w14:paraId="0000001C">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commission records the questions uttered by the master's student for subsequent questioning.</w:t>
      </w:r>
    </w:p>
    <w:p w:rsidR="00000000" w:rsidDel="00000000" w:rsidP="00000000" w:rsidRDefault="00000000" w:rsidRPr="00000000" w14:paraId="0000001D">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asks the student to switch the image to the camera (so that the student's face is always visible).</w:t>
      </w:r>
    </w:p>
    <w:p w:rsidR="00000000" w:rsidDel="00000000" w:rsidP="00000000" w:rsidRDefault="00000000" w:rsidRPr="00000000" w14:paraId="0000001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gives time to prepare the answer.</w:t>
      </w:r>
    </w:p>
    <w:p w:rsidR="00000000" w:rsidDel="00000000" w:rsidP="00000000" w:rsidRDefault="00000000" w:rsidRPr="00000000" w14:paraId="0000001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asks the Master's student about the card.</w:t>
      </w:r>
    </w:p>
    <w:p w:rsidR="00000000" w:rsidDel="00000000" w:rsidP="00000000" w:rsidRDefault="00000000" w:rsidRPr="00000000" w14:paraId="0000002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after completing the answer of the master's student, allows the exam taker to leave the video conference.</w:t>
      </w:r>
    </w:p>
    <w:p w:rsidR="00000000" w:rsidDel="00000000" w:rsidP="00000000" w:rsidRDefault="00000000" w:rsidRPr="00000000" w14:paraId="00000021">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MASTER'S DEGREE STUDENT</w:t>
      </w:r>
    </w:p>
    <w:p w:rsidR="00000000" w:rsidDel="00000000" w:rsidP="00000000" w:rsidRDefault="00000000" w:rsidRPr="00000000" w14:paraId="00000024">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starting the oral exam, undergraduates should check:</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connection on </w:t>
      </w:r>
      <w:r w:rsidDel="00000000" w:rsidR="00000000" w:rsidRPr="00000000">
        <w:rPr>
          <w:rFonts w:ascii="Times New Roman" w:cs="Times New Roman" w:eastAsia="Times New Roman" w:hAnsi="Times New Roman"/>
          <w:sz w:val="24"/>
          <w:szCs w:val="24"/>
          <w:rtl w:val="0"/>
        </w:rPr>
        <w:t xml:space="preserve">his/her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device; the device must be provided with charging during the entire time of the exam;</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camera and microphone work properly.</w:t>
      </w:r>
    </w:p>
    <w:p w:rsidR="00000000" w:rsidDel="00000000" w:rsidP="00000000" w:rsidRDefault="00000000" w:rsidRPr="00000000" w14:paraId="0000002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minutes before the exam, </w:t>
      </w:r>
      <w:r w:rsidDel="00000000" w:rsidR="00000000" w:rsidRPr="00000000">
        <w:rPr>
          <w:rFonts w:ascii="Times New Roman" w:cs="Times New Roman" w:eastAsia="Times New Roman" w:hAnsi="Times New Roman"/>
          <w:b w:val="1"/>
          <w:sz w:val="24"/>
          <w:szCs w:val="24"/>
          <w:rtl w:val="0"/>
        </w:rPr>
        <w:t xml:space="preserve">ALL UNDERGRADUATES</w:t>
      </w:r>
      <w:r w:rsidDel="00000000" w:rsidR="00000000" w:rsidRPr="00000000">
        <w:rPr>
          <w:rFonts w:ascii="Times New Roman" w:cs="Times New Roman" w:eastAsia="Times New Roman" w:hAnsi="Times New Roman"/>
          <w:sz w:val="24"/>
          <w:szCs w:val="24"/>
          <w:rtl w:val="0"/>
        </w:rPr>
        <w:t xml:space="preserve"> of the group enter the video conference hall organized by teacher or commission members at the link specified in the rules of the final exam.</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minutes before the exam, </w:t>
      </w:r>
      <w:r w:rsidDel="00000000" w:rsidR="00000000" w:rsidRPr="00000000">
        <w:rPr>
          <w:rFonts w:ascii="Times New Roman" w:cs="Times New Roman" w:eastAsia="Times New Roman" w:hAnsi="Times New Roman"/>
          <w:b w:val="1"/>
          <w:sz w:val="24"/>
          <w:szCs w:val="24"/>
          <w:rtl w:val="0"/>
        </w:rPr>
        <w:t xml:space="preserve">check the ability to log into</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Univer.kaznu system.kz </w:t>
      </w:r>
      <w:r w:rsidDel="00000000" w:rsidR="00000000" w:rsidRPr="00000000">
        <w:rPr>
          <w:rFonts w:ascii="Times New Roman" w:cs="Times New Roman" w:eastAsia="Times New Roman" w:hAnsi="Times New Roman"/>
          <w:sz w:val="24"/>
          <w:szCs w:val="24"/>
          <w:rtl w:val="0"/>
        </w:rPr>
        <w:t xml:space="preserve">via any browser, but preferably via </w:t>
      </w:r>
      <w:r w:rsidDel="00000000" w:rsidR="00000000" w:rsidRPr="00000000">
        <w:rPr>
          <w:rFonts w:ascii="Times New Roman" w:cs="Times New Roman" w:eastAsia="Times New Roman" w:hAnsi="Times New Roman"/>
          <w:b w:val="1"/>
          <w:sz w:val="24"/>
          <w:szCs w:val="24"/>
          <w:rtl w:val="0"/>
        </w:rPr>
        <w:t xml:space="preserve">Google Chrome</w:t>
      </w:r>
      <w:r w:rsidDel="00000000" w:rsidR="00000000" w:rsidRPr="00000000">
        <w:rPr>
          <w:rFonts w:ascii="Times New Roman" w:cs="Times New Roman" w:eastAsia="Times New Roman" w:hAnsi="Times New Roman"/>
          <w:sz w:val="24"/>
          <w:szCs w:val="24"/>
          <w:rtl w:val="0"/>
        </w:rPr>
        <w:t xml:space="preserve">. After verification, they log out of the account while waiting for the commission invitation.</w:t>
      </w:r>
    </w:p>
    <w:p w:rsidR="00000000" w:rsidDel="00000000" w:rsidP="00000000" w:rsidRDefault="00000000" w:rsidRPr="00000000" w14:paraId="0000002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student </w:t>
      </w:r>
      <w:r w:rsidDel="00000000" w:rsidR="00000000" w:rsidRPr="00000000">
        <w:rPr>
          <w:rFonts w:ascii="Times New Roman" w:cs="Times New Roman" w:eastAsia="Times New Roman" w:hAnsi="Times New Roman"/>
          <w:b w:val="1"/>
          <w:sz w:val="24"/>
          <w:szCs w:val="24"/>
          <w:rtl w:val="0"/>
        </w:rPr>
        <w:t xml:space="preserve">HAS NO RIGHT TO OPEN a card</w:t>
      </w:r>
      <w:r w:rsidDel="00000000" w:rsidR="00000000" w:rsidRPr="00000000">
        <w:rPr>
          <w:rFonts w:ascii="Times New Roman" w:cs="Times New Roman" w:eastAsia="Times New Roman" w:hAnsi="Times New Roman"/>
          <w:sz w:val="24"/>
          <w:szCs w:val="24"/>
          <w:rtl w:val="0"/>
        </w:rPr>
        <w:t xml:space="preserve"> before an individual invitation by the commission to take the exam. Only at the request of the commission, Master’s student enters the account in the </w:t>
      </w:r>
      <w:r w:rsidDel="00000000" w:rsidR="00000000" w:rsidRPr="00000000">
        <w:rPr>
          <w:rFonts w:ascii="Times New Roman" w:cs="Times New Roman" w:eastAsia="Times New Roman" w:hAnsi="Times New Roman"/>
          <w:b w:val="1"/>
          <w:sz w:val="24"/>
          <w:szCs w:val="24"/>
          <w:rtl w:val="0"/>
        </w:rPr>
        <w:t xml:space="preserve">UNIVER IP,</w:t>
      </w:r>
      <w:r w:rsidDel="00000000" w:rsidR="00000000" w:rsidRPr="00000000">
        <w:rPr>
          <w:rFonts w:ascii="Times New Roman" w:cs="Times New Roman" w:eastAsia="Times New Roman" w:hAnsi="Times New Roman"/>
          <w:sz w:val="24"/>
          <w:szCs w:val="24"/>
          <w:rtl w:val="0"/>
        </w:rPr>
        <w:t xml:space="preserve"> and opens his card for the video recording.</w:t>
      </w:r>
    </w:p>
    <w:p w:rsidR="00000000" w:rsidDel="00000000" w:rsidP="00000000" w:rsidRDefault="00000000" w:rsidRPr="00000000" w14:paraId="0000002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the exam, the master's student, who is called by the commission, shows his/her identity card to the camera.</w:t>
      </w:r>
    </w:p>
    <w:p w:rsidR="00000000" w:rsidDel="00000000" w:rsidP="00000000" w:rsidRDefault="00000000" w:rsidRPr="00000000" w14:paraId="0000002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Enables a screen demo.</w:t>
      </w:r>
    </w:p>
    <w:p w:rsidR="00000000" w:rsidDel="00000000" w:rsidP="00000000" w:rsidRDefault="00000000" w:rsidRPr="00000000" w14:paraId="0000003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 in to your Univer IP account, log in with your account, go to the Master's Student tab on the </w:t>
      </w:r>
      <w:r w:rsidDel="00000000" w:rsidR="00000000" w:rsidRPr="00000000">
        <w:rPr>
          <w:rFonts w:ascii="Times New Roman" w:cs="Times New Roman" w:eastAsia="Times New Roman" w:hAnsi="Times New Roman"/>
          <w:b w:val="1"/>
          <w:sz w:val="24"/>
          <w:szCs w:val="24"/>
          <w:rtl w:val="0"/>
        </w:rPr>
        <w:t xml:space="preserve">Exam Schedule page,</w:t>
      </w:r>
      <w:r w:rsidDel="00000000" w:rsidR="00000000" w:rsidRPr="00000000">
        <w:rPr>
          <w:rFonts w:ascii="Times New Roman" w:cs="Times New Roman" w:eastAsia="Times New Roman" w:hAnsi="Times New Roman"/>
          <w:sz w:val="24"/>
          <w:szCs w:val="24"/>
          <w:rtl w:val="0"/>
        </w:rPr>
        <w:t xml:space="preserve"> select the current exam by clicking the </w:t>
      </w:r>
      <w:r w:rsidDel="00000000" w:rsidR="00000000" w:rsidRPr="00000000">
        <w:rPr>
          <w:rFonts w:ascii="Times New Roman" w:cs="Times New Roman" w:eastAsia="Times New Roman" w:hAnsi="Times New Roman"/>
          <w:b w:val="1"/>
          <w:sz w:val="24"/>
          <w:szCs w:val="24"/>
          <w:rtl w:val="0"/>
        </w:rPr>
        <w:t xml:space="preserve">Pass Oral Exam button.</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Take Oral Exam function</w:t>
      </w:r>
      <w:r w:rsidDel="00000000" w:rsidR="00000000" w:rsidRPr="00000000">
        <w:rPr>
          <w:rFonts w:ascii="Times New Roman" w:cs="Times New Roman" w:eastAsia="Times New Roman" w:hAnsi="Times New Roman"/>
          <w:sz w:val="24"/>
          <w:szCs w:val="24"/>
          <w:rtl w:val="0"/>
        </w:rPr>
        <w:t xml:space="preserve"> is active only after the start of exam time.</w:t>
      </w:r>
    </w:p>
    <w:p w:rsidR="00000000" w:rsidDel="00000000" w:rsidP="00000000" w:rsidRDefault="00000000" w:rsidRPr="00000000" w14:paraId="0000003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clicking on the link </w:t>
      </w:r>
      <w:r w:rsidDel="00000000" w:rsidR="00000000" w:rsidRPr="00000000">
        <w:rPr>
          <w:rFonts w:ascii="Times New Roman" w:cs="Times New Roman" w:eastAsia="Times New Roman" w:hAnsi="Times New Roman"/>
          <w:b w:val="1"/>
          <w:sz w:val="24"/>
          <w:szCs w:val="24"/>
          <w:rtl w:val="0"/>
        </w:rPr>
        <w:t xml:space="preserve">To take an oral exam</w:t>
      </w:r>
      <w:r w:rsidDel="00000000" w:rsidR="00000000" w:rsidRPr="00000000">
        <w:rPr>
          <w:rFonts w:ascii="Times New Roman" w:cs="Times New Roman" w:eastAsia="Times New Roman" w:hAnsi="Times New Roman"/>
          <w:sz w:val="24"/>
          <w:szCs w:val="24"/>
          <w:rtl w:val="0"/>
        </w:rPr>
        <w:t xml:space="preserve">, a window will open where the Master's student will see questions of their exam card.</w:t>
      </w:r>
    </w:p>
    <w:p w:rsidR="00000000" w:rsidDel="00000000" w:rsidP="00000000" w:rsidRDefault="00000000" w:rsidRPr="00000000" w14:paraId="0000003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shows the screen with the card questions, reads them out loud. Translates the display of the VCS service to the camera and prepares for the response. At the end of his answer, he/she leaves the video conference hall.</w:t>
      </w:r>
    </w:p>
    <w:p w:rsidR="00000000" w:rsidDel="00000000" w:rsidP="00000000" w:rsidRDefault="00000000" w:rsidRPr="00000000" w14:paraId="0000003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b w:val="1"/>
          <w:sz w:val="24"/>
          <w:szCs w:val="24"/>
          <w:rtl w:val="0"/>
        </w:rPr>
        <w:t xml:space="preserve">ZOOM</w:t>
      </w:r>
      <w:r w:rsidDel="00000000" w:rsidR="00000000" w:rsidRPr="00000000">
        <w:rPr>
          <w:rFonts w:ascii="Times New Roman" w:cs="Times New Roman" w:eastAsia="Times New Roman" w:hAnsi="Times New Roman"/>
          <w:sz w:val="24"/>
          <w:szCs w:val="24"/>
          <w:rtl w:val="0"/>
        </w:rPr>
        <w:t xml:space="preserve"> is used for </w:t>
      </w:r>
      <w:r w:rsidDel="00000000" w:rsidR="00000000" w:rsidRPr="00000000">
        <w:rPr>
          <w:rFonts w:ascii="Times New Roman" w:cs="Times New Roman" w:eastAsia="Times New Roman" w:hAnsi="Times New Roman"/>
          <w:b w:val="1"/>
          <w:sz w:val="24"/>
          <w:szCs w:val="24"/>
          <w:rtl w:val="0"/>
        </w:rPr>
        <w:t xml:space="preserve">technical reasons,</w:t>
      </w:r>
      <w:r w:rsidDel="00000000" w:rsidR="00000000" w:rsidRPr="00000000">
        <w:rPr>
          <w:rFonts w:ascii="Times New Roman" w:cs="Times New Roman" w:eastAsia="Times New Roman" w:hAnsi="Times New Roman"/>
          <w:sz w:val="24"/>
          <w:szCs w:val="24"/>
          <w:rtl w:val="0"/>
        </w:rPr>
        <w:t xml:space="preserve"> the examiner should divide the exam into periods of </w:t>
      </w:r>
      <w:r w:rsidDel="00000000" w:rsidR="00000000" w:rsidRPr="00000000">
        <w:rPr>
          <w:rFonts w:ascii="Times New Roman" w:cs="Times New Roman" w:eastAsia="Times New Roman" w:hAnsi="Times New Roman"/>
          <w:b w:val="1"/>
          <w:sz w:val="24"/>
          <w:szCs w:val="24"/>
          <w:rtl w:val="0"/>
        </w:rPr>
        <w:t xml:space="preserve">30-40 minutes for reconnection</w:t>
      </w:r>
      <w:r w:rsidDel="00000000" w:rsidR="00000000" w:rsidRPr="00000000">
        <w:rPr>
          <w:rFonts w:ascii="Times New Roman" w:cs="Times New Roman" w:eastAsia="Times New Roman" w:hAnsi="Times New Roman"/>
          <w:sz w:val="24"/>
          <w:szCs w:val="24"/>
          <w:rtl w:val="0"/>
        </w:rPr>
        <w:t xml:space="preserve">. Master's student must complete the exam in time for one session. Start responding in one session and finish after reconnections are not allowed.</w:t>
      </w:r>
    </w:p>
    <w:p w:rsidR="00000000" w:rsidDel="00000000" w:rsidP="00000000" w:rsidRDefault="00000000" w:rsidRPr="00000000" w14:paraId="0000003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technical reasons (power outage, or low Internet speed), a Master's student who has already opened his/her card is </w:t>
      </w:r>
      <w:r w:rsidDel="00000000" w:rsidR="00000000" w:rsidRPr="00000000">
        <w:rPr>
          <w:rFonts w:ascii="Times New Roman" w:cs="Times New Roman" w:eastAsia="Times New Roman" w:hAnsi="Times New Roman"/>
          <w:b w:val="1"/>
          <w:sz w:val="24"/>
          <w:szCs w:val="24"/>
          <w:rtl w:val="0"/>
        </w:rPr>
        <w:t xml:space="preserve">absent from the exam online for more than 10 minutes,</w:t>
      </w:r>
      <w:r w:rsidDel="00000000" w:rsidR="00000000" w:rsidRPr="00000000">
        <w:rPr>
          <w:rFonts w:ascii="Times New Roman" w:cs="Times New Roman" w:eastAsia="Times New Roman" w:hAnsi="Times New Roman"/>
          <w:sz w:val="24"/>
          <w:szCs w:val="24"/>
          <w:rtl w:val="0"/>
        </w:rPr>
        <w:t xml:space="preserve"> then his/her answer would be canceled. The exam is postponed to another date in consultation with the Department of Academic Affairs.</w:t>
      </w:r>
    </w:p>
    <w:p w:rsidR="00000000" w:rsidDel="00000000" w:rsidP="00000000" w:rsidRDefault="00000000" w:rsidRPr="00000000" w14:paraId="0000003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video recording is turned off only at the end of the exam, when the answers of all the examinees are accepted.</w:t>
      </w:r>
    </w:p>
    <w:p w:rsidR="00000000" w:rsidDel="00000000" w:rsidP="00000000" w:rsidRDefault="00000000" w:rsidRPr="00000000" w14:paraId="0000003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Policy</w:t>
      </w:r>
    </w:p>
    <w:p w:rsidR="00000000" w:rsidDel="00000000" w:rsidP="00000000" w:rsidRDefault="00000000" w:rsidRPr="00000000" w14:paraId="0000003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 board and the teacher certify the exam participants. They put points in the final statement in the Univer IP.</w:t>
      </w:r>
    </w:p>
    <w:p w:rsidR="00000000" w:rsidDel="00000000" w:rsidP="00000000" w:rsidRDefault="00000000" w:rsidRPr="00000000" w14:paraId="0000003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for putting points in the attestation sheet for the oral exam is limited to 48 hours.</w:t>
      </w:r>
    </w:p>
    <w:p w:rsidR="00000000" w:rsidDel="00000000" w:rsidP="00000000" w:rsidRDefault="00000000" w:rsidRPr="00000000" w14:paraId="0000003C">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schedule</w:t>
      </w:r>
    </w:p>
    <w:p w:rsidR="00000000" w:rsidDel="00000000" w:rsidP="00000000" w:rsidRDefault="00000000" w:rsidRPr="00000000" w14:paraId="0000003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 is held according to the schedule. Undergraduates should find out the date and time of the exam in advance in the Univer IP.\</w:t>
      </w:r>
    </w:p>
    <w:p w:rsidR="00000000" w:rsidDel="00000000" w:rsidP="00000000" w:rsidRDefault="00000000" w:rsidRPr="00000000" w14:paraId="0000003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platform and link to the scheduled exam video conference call</w:t>
      </w:r>
    </w:p>
    <w:p w:rsidR="00000000" w:rsidDel="00000000" w:rsidP="00000000" w:rsidRDefault="00000000" w:rsidRPr="00000000" w14:paraId="0000004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without fail, informs the undergraduates of the platform and / or links to the VCS in advance (no later than the day before the exam) on the </w:t>
      </w:r>
      <w:r w:rsidDel="00000000" w:rsidR="00000000" w:rsidRPr="00000000">
        <w:rPr>
          <w:rFonts w:ascii="Times New Roman" w:cs="Times New Roman" w:eastAsia="Times New Roman" w:hAnsi="Times New Roman"/>
          <w:b w:val="1"/>
          <w:sz w:val="24"/>
          <w:szCs w:val="24"/>
          <w:rtl w:val="0"/>
        </w:rPr>
        <w:t xml:space="preserve">BigBlueButton </w:t>
      </w:r>
      <w:r w:rsidDel="00000000" w:rsidR="00000000" w:rsidRPr="00000000">
        <w:rPr>
          <w:rFonts w:ascii="Times New Roman" w:cs="Times New Roman" w:eastAsia="Times New Roman" w:hAnsi="Times New Roman"/>
          <w:sz w:val="24"/>
          <w:szCs w:val="24"/>
          <w:rtl w:val="0"/>
        </w:rPr>
        <w:t xml:space="preserve">service in the </w:t>
      </w:r>
      <w:r w:rsidDel="00000000" w:rsidR="00000000" w:rsidRPr="00000000">
        <w:rPr>
          <w:rFonts w:ascii="Times New Roman" w:cs="Times New Roman" w:eastAsia="Times New Roman" w:hAnsi="Times New Roman"/>
          <w:b w:val="1"/>
          <w:sz w:val="24"/>
          <w:szCs w:val="24"/>
          <w:rtl w:val="0"/>
        </w:rPr>
        <w:t xml:space="preserve">Moodle SDO</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rtl w:val="0"/>
        </w:rPr>
        <w:t xml:space="preserve">Microsoft Teams</w:t>
      </w:r>
      <w:r w:rsidDel="00000000" w:rsidR="00000000" w:rsidRPr="00000000">
        <w:rPr>
          <w:rFonts w:ascii="Times New Roman" w:cs="Times New Roman" w:eastAsia="Times New Roman" w:hAnsi="Times New Roman"/>
          <w:sz w:val="24"/>
          <w:szCs w:val="24"/>
          <w:rtl w:val="0"/>
        </w:rPr>
        <w:t xml:space="preserve"> corporate platform of Al-Farabi Kazakh National University, external resources </w:t>
      </w:r>
      <w:r w:rsidDel="00000000" w:rsidR="00000000" w:rsidRPr="00000000">
        <w:rPr>
          <w:rFonts w:ascii="Times New Roman" w:cs="Times New Roman" w:eastAsia="Times New Roman" w:hAnsi="Times New Roman"/>
          <w:b w:val="1"/>
          <w:sz w:val="24"/>
          <w:szCs w:val="24"/>
          <w:rtl w:val="0"/>
        </w:rPr>
        <w:t xml:space="preserve">ZOOM, Skype</w:t>
      </w:r>
      <w:r w:rsidDel="00000000" w:rsidR="00000000" w:rsidRPr="00000000">
        <w:rPr>
          <w:rFonts w:ascii="Times New Roman" w:cs="Times New Roman" w:eastAsia="Times New Roman" w:hAnsi="Times New Roman"/>
          <w:sz w:val="24"/>
          <w:szCs w:val="24"/>
          <w:rtl w:val="0"/>
        </w:rPr>
        <w:t xml:space="preserve">, and others. If the platform or link changes, it notifies undergraduates about the changes.</w:t>
      </w:r>
    </w:p>
    <w:p w:rsidR="00000000" w:rsidDel="00000000" w:rsidP="00000000" w:rsidRDefault="00000000" w:rsidRPr="00000000" w14:paraId="0000004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questions</w:t>
      </w:r>
    </w:p>
    <w:p w:rsidR="00000000" w:rsidDel="00000000" w:rsidP="00000000" w:rsidRDefault="00000000" w:rsidRPr="00000000" w14:paraId="0000004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passing an oral exam by a Master's student involves the automatic creation of an examination card for a Master's student, to which it is necessary to form an oral answer.</w:t>
      </w:r>
    </w:p>
    <w:p w:rsidR="00000000" w:rsidDel="00000000" w:rsidP="00000000" w:rsidRDefault="00000000" w:rsidRPr="00000000" w14:paraId="0000004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1st year undergraduates, exam is conducted orally and includes</w:t>
      </w:r>
    </w:p>
    <w:p w:rsidR="00000000" w:rsidDel="00000000" w:rsidP="00000000" w:rsidRDefault="00000000" w:rsidRPr="00000000" w14:paraId="0000004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questions:</w:t>
      </w:r>
    </w:p>
    <w:p w:rsidR="00000000" w:rsidDel="00000000" w:rsidP="00000000" w:rsidRDefault="00000000" w:rsidRPr="00000000" w14:paraId="0000004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First task</w:t>
      </w:r>
      <w:r w:rsidDel="00000000" w:rsidR="00000000" w:rsidRPr="00000000">
        <w:rPr>
          <w:rFonts w:ascii="Times New Roman" w:cs="Times New Roman" w:eastAsia="Times New Roman" w:hAnsi="Times New Roman"/>
          <w:sz w:val="24"/>
          <w:szCs w:val="24"/>
          <w:rtl w:val="0"/>
        </w:rPr>
        <w:t xml:space="preserve">: Oral presentation of the content of the read text in native language (Kazakh, Russian, English).</w:t>
      </w:r>
    </w:p>
    <w:p w:rsidR="00000000" w:rsidDel="00000000" w:rsidP="00000000" w:rsidRDefault="00000000" w:rsidRPr="00000000" w14:paraId="0000004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stage of the exam, the ability to read and understand what is read, the expression of judgment on the information read, as well as the ability to convey the content of what is read are tested.</w:t>
      </w:r>
    </w:p>
    <w:p w:rsidR="00000000" w:rsidDel="00000000" w:rsidP="00000000" w:rsidRDefault="00000000" w:rsidRPr="00000000" w14:paraId="0000004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of the task:</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the main content of the text.</w:t>
      </w:r>
    </w:p>
    <w:p w:rsidR="00000000" w:rsidDel="00000000" w:rsidP="00000000" w:rsidRDefault="00000000" w:rsidRPr="00000000" w14:paraId="0000004B">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example:</w:t>
      </w:r>
      <w:r w:rsidDel="00000000" w:rsidR="00000000" w:rsidRPr="00000000">
        <w:rPr>
          <w:rFonts w:ascii="Times New Roman" w:cs="Times New Roman" w:eastAsia="Times New Roman" w:hAnsi="Times New Roman"/>
          <w:sz w:val="24"/>
          <w:szCs w:val="24"/>
          <w:rtl w:val="0"/>
        </w:rPr>
        <w:t xml:space="preserve"> The text is about …; The text is devoted to … The text deals with.</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Extract individual facts and significant details from the text.</w:t>
      </w:r>
    </w:p>
    <w:p w:rsidR="00000000" w:rsidDel="00000000" w:rsidP="00000000" w:rsidRDefault="00000000" w:rsidRPr="00000000" w14:paraId="0000004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example:</w:t>
      </w:r>
      <w:r w:rsidDel="00000000" w:rsidR="00000000" w:rsidRPr="00000000">
        <w:rPr>
          <w:rFonts w:ascii="Times New Roman" w:cs="Times New Roman" w:eastAsia="Times New Roman" w:hAnsi="Times New Roman"/>
          <w:sz w:val="24"/>
          <w:szCs w:val="24"/>
          <w:rtl w:val="0"/>
        </w:rPr>
        <w:t xml:space="preserve"> What…? Where…? When…? How…?</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Extraction of facts from the text, description of which requires a reasoned statement from undergraduates.</w:t>
      </w:r>
    </w:p>
    <w:p w:rsidR="00000000" w:rsidDel="00000000" w:rsidP="00000000" w:rsidRDefault="00000000" w:rsidRPr="00000000" w14:paraId="0000004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example:</w:t>
      </w:r>
      <w:r w:rsidDel="00000000" w:rsidR="00000000" w:rsidRPr="00000000">
        <w:rPr>
          <w:rFonts w:ascii="Times New Roman" w:cs="Times New Roman" w:eastAsia="Times New Roman" w:hAnsi="Times New Roman"/>
          <w:sz w:val="24"/>
          <w:szCs w:val="24"/>
          <w:rtl w:val="0"/>
        </w:rPr>
        <w:t xml:space="preserve"> Why? What for?</w:t>
      </w:r>
    </w:p>
    <w:p w:rsidR="00000000" w:rsidDel="00000000" w:rsidP="00000000" w:rsidRDefault="00000000" w:rsidRPr="00000000" w14:paraId="0000005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 task:</w:t>
      </w:r>
      <w:r w:rsidDel="00000000" w:rsidR="00000000" w:rsidRPr="00000000">
        <w:rPr>
          <w:rFonts w:ascii="Times New Roman" w:cs="Times New Roman" w:eastAsia="Times New Roman" w:hAnsi="Times New Roman"/>
          <w:sz w:val="24"/>
          <w:szCs w:val="24"/>
          <w:rtl w:val="0"/>
        </w:rPr>
        <w:t xml:space="preserve"> To answer 4 questions of the teacher to the read text.</w:t>
      </w:r>
    </w:p>
    <w:p w:rsidR="00000000" w:rsidDel="00000000" w:rsidP="00000000" w:rsidRDefault="00000000" w:rsidRPr="00000000" w14:paraId="0000005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stage of the exam, the ability to correctly answer questions in terms of grammar and vocabulary is checked.</w:t>
      </w:r>
    </w:p>
    <w:p w:rsidR="00000000" w:rsidDel="00000000" w:rsidP="00000000" w:rsidRDefault="00000000" w:rsidRPr="00000000" w14:paraId="00000052">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Third task:</w:t>
      </w:r>
      <w:r w:rsidDel="00000000" w:rsidR="00000000" w:rsidRPr="00000000">
        <w:rPr>
          <w:rFonts w:ascii="Times New Roman" w:cs="Times New Roman" w:eastAsia="Times New Roman" w:hAnsi="Times New Roman"/>
          <w:sz w:val="24"/>
          <w:szCs w:val="24"/>
          <w:rtl w:val="0"/>
        </w:rPr>
        <w:t xml:space="preserve"> To tell a topic on a given theme.</w:t>
      </w:r>
    </w:p>
    <w:p w:rsidR="00000000" w:rsidDel="00000000" w:rsidP="00000000" w:rsidRDefault="00000000" w:rsidRPr="00000000" w14:paraId="0000005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tasks for undergraduates include:</w:t>
      </w:r>
    </w:p>
    <w:p w:rsidR="00000000" w:rsidDel="00000000" w:rsidP="00000000" w:rsidRDefault="00000000" w:rsidRPr="00000000" w14:paraId="0000005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Reading and visualizing text (from English to Kazakh / Russian for pre-intermediate level) - 40 points</w:t>
      </w:r>
    </w:p>
    <w:p w:rsidR="00000000" w:rsidDel="00000000" w:rsidP="00000000" w:rsidRDefault="00000000" w:rsidRPr="00000000" w14:paraId="0000005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answer to 4 questions of the teacher on the content of the text - 20 points</w:t>
      </w:r>
    </w:p>
    <w:p w:rsidR="00000000" w:rsidDel="00000000" w:rsidP="00000000" w:rsidRDefault="00000000" w:rsidRPr="00000000" w14:paraId="0000005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Speak on a given topic - 40 points</w:t>
      </w:r>
    </w:p>
    <w:p w:rsidR="00000000" w:rsidDel="00000000" w:rsidP="00000000" w:rsidRDefault="00000000" w:rsidRPr="00000000" w14:paraId="0000005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 of the exam</w:t>
      </w:r>
    </w:p>
    <w:p w:rsidR="00000000" w:rsidDel="00000000" w:rsidP="00000000" w:rsidRDefault="00000000" w:rsidRPr="00000000" w14:paraId="0000005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or examination committee makes a video recording of the exam and saves it for 3 months from the end of the session.</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Exam duration: </w:t>
      </w:r>
    </w:p>
    <w:p w:rsidR="00000000" w:rsidDel="00000000" w:rsidP="00000000" w:rsidRDefault="00000000" w:rsidRPr="00000000" w14:paraId="0000005D">
      <w:pPr>
        <w:spacing w:line="240" w:lineRule="auto"/>
        <w:ind w:left="8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time is decided by the examiner or examination committee. The response time is decided by the examiner or the examination committee. It is recommended 15-20 minutes to answer all questions on the card.</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2">
    <w:name w:val="heading 2"/>
    <w:basedOn w:val="a"/>
    <w:link w:val="20"/>
    <w:uiPriority w:val="9"/>
    <w:qFormat w:val="1"/>
    <w:rsid w:val="00AA73EF"/>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sid w:val="00AA73EF"/>
    <w:rPr>
      <w:rFonts w:ascii="Times New Roman" w:cs="Times New Roman" w:eastAsia="Times New Roman" w:hAnsi="Times New Roman"/>
      <w:b w:val="1"/>
      <w:bCs w:val="1"/>
      <w:sz w:val="36"/>
      <w:szCs w:val="36"/>
      <w:lang w:eastAsia="ru-RU"/>
    </w:rPr>
  </w:style>
  <w:style w:type="paragraph" w:styleId="a3">
    <w:name w:val="List Paragraph"/>
    <w:basedOn w:val="a"/>
    <w:uiPriority w:val="34"/>
    <w:qFormat w:val="1"/>
    <w:rsid w:val="00AE368C"/>
    <w:pPr>
      <w:ind w:left="720"/>
      <w:contextualSpacing w:val="1"/>
    </w:pPr>
  </w:style>
  <w:style w:type="character" w:styleId="jlqj4b" w:customStyle="1">
    <w:name w:val="jlqj4b"/>
    <w:basedOn w:val="a0"/>
    <w:rsid w:val="00AE368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Xba/7IGELCorevfCJsQBM3zxw==">AMUW2mV8lyTDDt3TwRlqjAk9Gc0Vam83kaLcoTLsDpfd1FCcTZsKUWmTpMAZIEkdbSK/uEs7esL0WT1aw+W8gCOQDrQ2dVvDmOuTKDnqyuktZhMiXaRiQ6QBq3gc6xfkb4JRpiRdYgQL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2021-03-19T06:53:00Z</dcterms:created>
  <dc:creator>Aselya</dc:creator>
</cp:coreProperties>
</file>